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BF" w:rsidRDefault="008367BF" w:rsidP="008367BF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JAMAL MOHAMED COLLEGE (AUTONOMOUS)</w:t>
      </w:r>
    </w:p>
    <w:p w:rsidR="008367BF" w:rsidRDefault="008367BF" w:rsidP="008367BF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TIRUCHIRAPPALLI – 20</w:t>
      </w:r>
    </w:p>
    <w:p w:rsidR="008367BF" w:rsidRDefault="008367BF" w:rsidP="008367BF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INTERNAL QUALITY ASSURANCE CELL</w:t>
      </w:r>
    </w:p>
    <w:p w:rsidR="008367BF" w:rsidRDefault="008367BF" w:rsidP="008367BF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</w:p>
    <w:p w:rsidR="008367BF" w:rsidRPr="00AE2681" w:rsidRDefault="008367BF" w:rsidP="008367BF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 w:rsidRPr="00AE2681">
        <w:rPr>
          <w:rFonts w:ascii="Times New Roman" w:hAnsi="Times New Roman" w:cs="Times New Roman"/>
          <w:b/>
          <w:w w:val="110"/>
          <w:sz w:val="24"/>
          <w:szCs w:val="22"/>
        </w:rPr>
        <w:t>NAAC-SELF-STUDY REPORT FORMAT</w:t>
      </w:r>
    </w:p>
    <w:p w:rsidR="008367BF" w:rsidRDefault="008367BF" w:rsidP="008367BF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</w:p>
    <w:p w:rsidR="008367BF" w:rsidRPr="00E80640" w:rsidRDefault="008367BF" w:rsidP="008367BF">
      <w:pPr>
        <w:pStyle w:val="NoSpacing"/>
        <w:jc w:val="center"/>
        <w:rPr>
          <w:rFonts w:ascii="Times New Roman" w:hAnsi="Times New Roman" w:cs="Times New Roman"/>
          <w:b/>
          <w:w w:val="110"/>
          <w:sz w:val="28"/>
          <w:szCs w:val="22"/>
        </w:rPr>
      </w:pPr>
      <w:r w:rsidRPr="00E80640">
        <w:rPr>
          <w:rFonts w:ascii="Times New Roman" w:hAnsi="Times New Roman" w:cs="Times New Roman"/>
          <w:b/>
          <w:w w:val="110"/>
          <w:sz w:val="28"/>
          <w:szCs w:val="22"/>
        </w:rPr>
        <w:t>(Provide details for the period 2016-2020)</w:t>
      </w:r>
    </w:p>
    <w:p w:rsidR="003315F9" w:rsidRDefault="003315F9" w:rsidP="003315F9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</w:p>
    <w:tbl>
      <w:tblPr>
        <w:tblpPr w:leftFromText="180" w:rightFromText="180" w:vertAnchor="text" w:horzAnchor="margin" w:tblpXSpec="center" w:tblpY="4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1342"/>
        <w:gridCol w:w="1342"/>
        <w:gridCol w:w="1134"/>
        <w:gridCol w:w="1482"/>
        <w:gridCol w:w="2604"/>
      </w:tblGrid>
      <w:tr w:rsidR="003315F9" w:rsidRPr="00C02F8F" w:rsidTr="00E16662">
        <w:trPr>
          <w:trHeight w:val="84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3315F9" w:rsidRPr="00C02F8F" w:rsidRDefault="003315F9" w:rsidP="00E1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F8F">
              <w:rPr>
                <w:rFonts w:ascii="Times New Roman" w:hAnsi="Times New Roman" w:cs="Times New Roman"/>
                <w:sz w:val="28"/>
              </w:rPr>
              <w:t xml:space="preserve">4.1.4 </w:t>
            </w:r>
            <w:r w:rsidRPr="00C02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67BF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C02F8F">
              <w:rPr>
                <w:rFonts w:ascii="Times New Roman" w:hAnsi="Times New Roman" w:cs="Times New Roman"/>
                <w:bCs/>
                <w:sz w:val="24"/>
                <w:szCs w:val="24"/>
              </w:rPr>
              <w:t>xpenditure</w:t>
            </w:r>
            <w:proofErr w:type="gramEnd"/>
            <w:r w:rsidRPr="00C0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infrastructure augmentation exclu</w:t>
            </w:r>
            <w:r w:rsidR="007A458C">
              <w:rPr>
                <w:rFonts w:ascii="Times New Roman" w:hAnsi="Times New Roman" w:cs="Times New Roman"/>
                <w:bCs/>
                <w:sz w:val="24"/>
                <w:szCs w:val="24"/>
              </w:rPr>
              <w:t>ding salary during the last four</w:t>
            </w:r>
            <w:r w:rsidRPr="00C02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years (INR in Lakhs</w:t>
            </w:r>
            <w:r w:rsidRPr="00C02F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02F8F">
              <w:rPr>
                <w:rFonts w:ascii="Times New Roman" w:hAnsi="Times New Roman" w:cs="Times New Roman"/>
                <w:sz w:val="24"/>
                <w:szCs w:val="24"/>
              </w:rPr>
              <w:t xml:space="preserve">  (10)  and </w:t>
            </w:r>
          </w:p>
          <w:p w:rsidR="003315F9" w:rsidRPr="00C02F8F" w:rsidRDefault="003315F9" w:rsidP="00836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F8F">
              <w:rPr>
                <w:rFonts w:ascii="Times New Roman" w:hAnsi="Times New Roman" w:cs="Times New Roman"/>
                <w:sz w:val="28"/>
                <w:szCs w:val="28"/>
              </w:rPr>
              <w:t>4.4.1</w:t>
            </w:r>
            <w:r w:rsidR="008367BF">
              <w:rPr>
                <w:rFonts w:ascii="Times New Roman" w:hAnsi="Times New Roman" w:cs="Times New Roman"/>
              </w:rPr>
              <w:t xml:space="preserve"> E</w:t>
            </w:r>
            <w:r w:rsidRPr="00C02F8F">
              <w:rPr>
                <w:rFonts w:ascii="Times New Roman" w:hAnsi="Times New Roman" w:cs="Times New Roman"/>
              </w:rPr>
              <w:t>xpenditure incurred on maintenance of physical facilities and academic support facilities excluding salar</w:t>
            </w:r>
            <w:r w:rsidR="007A458C">
              <w:rPr>
                <w:rFonts w:ascii="Times New Roman" w:hAnsi="Times New Roman" w:cs="Times New Roman"/>
              </w:rPr>
              <w:t>y component during the last four</w:t>
            </w:r>
            <w:r w:rsidRPr="00C02F8F">
              <w:rPr>
                <w:rFonts w:ascii="Times New Roman" w:hAnsi="Times New Roman" w:cs="Times New Roman"/>
              </w:rPr>
              <w:t xml:space="preserve"> years (INR in lakhs) (10)</w:t>
            </w:r>
          </w:p>
        </w:tc>
      </w:tr>
      <w:tr w:rsidR="003315F9" w:rsidRPr="00C02F8F" w:rsidTr="008367BF">
        <w:trPr>
          <w:trHeight w:val="2209"/>
        </w:trPr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F9" w:rsidRPr="008367BF" w:rsidRDefault="003315F9" w:rsidP="00E16662">
            <w:pPr>
              <w:rPr>
                <w:rFonts w:ascii="Times New Roman" w:hAnsi="Times New Roman" w:cs="Times New Roman"/>
                <w:bCs/>
              </w:rPr>
            </w:pPr>
            <w:r w:rsidRPr="008367BF">
              <w:rPr>
                <w:rFonts w:ascii="Times New Roman" w:hAnsi="Times New Roman" w:cs="Times New Roman"/>
                <w:bCs/>
              </w:rPr>
              <w:t>Year</w:t>
            </w:r>
          </w:p>
          <w:p w:rsidR="003315F9" w:rsidRPr="008367BF" w:rsidRDefault="003315F9" w:rsidP="00E1666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F9" w:rsidRPr="008367BF" w:rsidRDefault="003315F9" w:rsidP="00E16662">
            <w:pPr>
              <w:rPr>
                <w:rFonts w:ascii="Times New Roman" w:hAnsi="Times New Roman" w:cs="Times New Roman"/>
                <w:sz w:val="28"/>
              </w:rPr>
            </w:pPr>
            <w:r w:rsidRPr="008367BF">
              <w:rPr>
                <w:rFonts w:ascii="Times New Roman" w:hAnsi="Times New Roman" w:cs="Times New Roman"/>
                <w:bCs/>
              </w:rPr>
              <w:t>Budget allocated for infrastructure augmentation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F9" w:rsidRPr="008367BF" w:rsidRDefault="003315F9" w:rsidP="00E16662">
            <w:pPr>
              <w:rPr>
                <w:rFonts w:ascii="Times New Roman" w:hAnsi="Times New Roman" w:cs="Times New Roman"/>
                <w:sz w:val="28"/>
              </w:rPr>
            </w:pPr>
            <w:r w:rsidRPr="008367BF">
              <w:rPr>
                <w:rFonts w:ascii="Times New Roman" w:hAnsi="Times New Roman" w:cs="Times New Roman"/>
                <w:bCs/>
              </w:rPr>
              <w:t>Expenditure for infrastructure augmentation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F9" w:rsidRPr="008367BF" w:rsidRDefault="003315F9" w:rsidP="00E16662">
            <w:pPr>
              <w:rPr>
                <w:rFonts w:ascii="Times New Roman" w:hAnsi="Times New Roman" w:cs="Times New Roman"/>
                <w:bCs/>
              </w:rPr>
            </w:pPr>
            <w:r w:rsidRPr="008367BF">
              <w:rPr>
                <w:rFonts w:ascii="Times New Roman" w:hAnsi="Times New Roman" w:cs="Times New Roman"/>
                <w:bCs/>
              </w:rPr>
              <w:t xml:space="preserve">Total expenditure excluding Salary </w:t>
            </w:r>
          </w:p>
          <w:p w:rsidR="003315F9" w:rsidRPr="008367BF" w:rsidRDefault="003315F9" w:rsidP="00E1666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F9" w:rsidRPr="008367BF" w:rsidRDefault="003315F9" w:rsidP="00E16662">
            <w:pPr>
              <w:rPr>
                <w:rFonts w:ascii="Times New Roman" w:hAnsi="Times New Roman" w:cs="Times New Roman"/>
                <w:sz w:val="28"/>
              </w:rPr>
            </w:pPr>
            <w:r w:rsidRPr="008367BF">
              <w:rPr>
                <w:rFonts w:ascii="Times New Roman" w:hAnsi="Times New Roman" w:cs="Times New Roman"/>
                <w:bCs/>
              </w:rPr>
              <w:t xml:space="preserve">Expenditure on </w:t>
            </w:r>
            <w:proofErr w:type="spellStart"/>
            <w:r w:rsidRPr="008367BF">
              <w:rPr>
                <w:rFonts w:ascii="Times New Roman" w:hAnsi="Times New Roman" w:cs="Times New Roman"/>
                <w:bCs/>
              </w:rPr>
              <w:t>maintenace</w:t>
            </w:r>
            <w:proofErr w:type="spellEnd"/>
            <w:r w:rsidRPr="008367BF">
              <w:rPr>
                <w:rFonts w:ascii="Times New Roman" w:hAnsi="Times New Roman" w:cs="Times New Roman"/>
                <w:bCs/>
              </w:rPr>
              <w:t xml:space="preserve"> of academic facilities (excluding salary for human resources) 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F9" w:rsidRPr="008367BF" w:rsidRDefault="003315F9" w:rsidP="00E16662">
            <w:pPr>
              <w:rPr>
                <w:rFonts w:ascii="Times New Roman" w:hAnsi="Times New Roman" w:cs="Times New Roman"/>
                <w:bCs/>
              </w:rPr>
            </w:pPr>
            <w:r w:rsidRPr="008367BF">
              <w:rPr>
                <w:rFonts w:ascii="Times New Roman" w:hAnsi="Times New Roman" w:cs="Times New Roman"/>
                <w:bCs/>
              </w:rPr>
              <w:t xml:space="preserve">Expenditure on maintenance of physical facilities (excluding salary for human resources) </w:t>
            </w:r>
          </w:p>
        </w:tc>
      </w:tr>
      <w:tr w:rsidR="003315F9" w:rsidRPr="00C02F8F" w:rsidTr="008367BF">
        <w:trPr>
          <w:trHeight w:val="233"/>
        </w:trPr>
        <w:tc>
          <w:tcPr>
            <w:tcW w:w="617" w:type="pct"/>
            <w:tcBorders>
              <w:top w:val="single" w:sz="4" w:space="0" w:color="auto"/>
              <w:right w:val="single" w:sz="4" w:space="0" w:color="auto"/>
            </w:tcBorders>
          </w:tcPr>
          <w:p w:rsidR="003315F9" w:rsidRPr="00C02F8F" w:rsidRDefault="007A458C" w:rsidP="00E1666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2016-2017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5F9" w:rsidRPr="00C02F8F" w:rsidRDefault="003315F9" w:rsidP="00E1666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5F9" w:rsidRPr="00C02F8F" w:rsidRDefault="003315F9" w:rsidP="00E1666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5F9" w:rsidRPr="00C02F8F" w:rsidRDefault="003315F9" w:rsidP="00E1666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5F9" w:rsidRPr="00C02F8F" w:rsidRDefault="003315F9" w:rsidP="00E1666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</w:tcBorders>
          </w:tcPr>
          <w:p w:rsidR="003315F9" w:rsidRPr="00C02F8F" w:rsidRDefault="003315F9" w:rsidP="00E1666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315F9" w:rsidRDefault="003315F9" w:rsidP="003315F9">
      <w:pPr>
        <w:rPr>
          <w:b/>
          <w:sz w:val="28"/>
        </w:rPr>
      </w:pPr>
    </w:p>
    <w:tbl>
      <w:tblPr>
        <w:tblW w:w="99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1959"/>
        <w:gridCol w:w="3120"/>
        <w:gridCol w:w="2520"/>
        <w:gridCol w:w="1331"/>
      </w:tblGrid>
      <w:tr w:rsidR="003315F9" w:rsidRPr="007935BD" w:rsidTr="006A7EA5">
        <w:trPr>
          <w:trHeight w:val="645"/>
        </w:trPr>
        <w:tc>
          <w:tcPr>
            <w:tcW w:w="9913" w:type="dxa"/>
            <w:gridSpan w:val="5"/>
          </w:tcPr>
          <w:p w:rsidR="003315F9" w:rsidRPr="007935BD" w:rsidRDefault="003315F9" w:rsidP="00E16662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B853E5">
              <w:rPr>
                <w:rFonts w:ascii="Times New Roman" w:hAnsi="Times New Roman" w:cs="Times New Roman"/>
                <w:sz w:val="24"/>
                <w:szCs w:val="16"/>
              </w:rPr>
              <w:t xml:space="preserve">6.3.2 </w:t>
            </w:r>
            <w:r w:rsidR="007D1699">
              <w:rPr>
                <w:rFonts w:ascii="Times New Roman" w:eastAsia="Times New Roman" w:hAnsi="Times New Roman" w:cs="Times New Roman"/>
                <w:sz w:val="24"/>
                <w:szCs w:val="16"/>
              </w:rPr>
              <w:t>T</w:t>
            </w:r>
            <w:r w:rsidRPr="00B853E5">
              <w:rPr>
                <w:rFonts w:ascii="Times New Roman" w:eastAsia="Times New Roman" w:hAnsi="Times New Roman" w:cs="Times New Roman"/>
                <w:sz w:val="24"/>
                <w:szCs w:val="16"/>
              </w:rPr>
              <w:t>eachers provided with financial support to attend conferences / workshops and towards membership fee of professional bodies during the last five years (8)</w:t>
            </w:r>
          </w:p>
        </w:tc>
      </w:tr>
      <w:tr w:rsidR="003315F9" w:rsidRPr="007935BD" w:rsidTr="006A7EA5">
        <w:trPr>
          <w:trHeight w:val="965"/>
        </w:trPr>
        <w:tc>
          <w:tcPr>
            <w:tcW w:w="983" w:type="dxa"/>
          </w:tcPr>
          <w:p w:rsidR="003315F9" w:rsidRPr="00B853E5" w:rsidRDefault="003315F9" w:rsidP="00E16662">
            <w:pPr>
              <w:pStyle w:val="TableParagraph"/>
              <w:spacing w:before="1" w:line="304" w:lineRule="exact"/>
              <w:ind w:left="107"/>
              <w:jc w:val="center"/>
              <w:rPr>
                <w:szCs w:val="16"/>
              </w:rPr>
            </w:pPr>
            <w:r w:rsidRPr="00B853E5">
              <w:rPr>
                <w:szCs w:val="16"/>
              </w:rPr>
              <w:t>Year</w:t>
            </w:r>
          </w:p>
        </w:tc>
        <w:tc>
          <w:tcPr>
            <w:tcW w:w="1959" w:type="dxa"/>
          </w:tcPr>
          <w:p w:rsidR="003315F9" w:rsidRPr="00B853E5" w:rsidRDefault="003315F9" w:rsidP="00E16662">
            <w:pPr>
              <w:pStyle w:val="TableParagraph"/>
              <w:spacing w:line="322" w:lineRule="exact"/>
              <w:ind w:left="108" w:right="549"/>
              <w:jc w:val="center"/>
              <w:rPr>
                <w:szCs w:val="16"/>
              </w:rPr>
            </w:pPr>
            <w:r w:rsidRPr="00B853E5">
              <w:rPr>
                <w:szCs w:val="16"/>
              </w:rPr>
              <w:t>Name of teacher</w:t>
            </w:r>
          </w:p>
          <w:p w:rsidR="003315F9" w:rsidRPr="00B853E5" w:rsidRDefault="003315F9" w:rsidP="00E16662">
            <w:pPr>
              <w:pStyle w:val="TableParagraph"/>
              <w:spacing w:before="1" w:line="304" w:lineRule="exact"/>
              <w:jc w:val="center"/>
              <w:rPr>
                <w:szCs w:val="16"/>
              </w:rPr>
            </w:pPr>
          </w:p>
        </w:tc>
        <w:tc>
          <w:tcPr>
            <w:tcW w:w="3120" w:type="dxa"/>
          </w:tcPr>
          <w:p w:rsidR="003315F9" w:rsidRPr="00B853E5" w:rsidRDefault="003315F9" w:rsidP="00E16662">
            <w:pPr>
              <w:pStyle w:val="TableParagraph"/>
              <w:spacing w:line="320" w:lineRule="exact"/>
              <w:ind w:left="108"/>
              <w:jc w:val="center"/>
              <w:rPr>
                <w:szCs w:val="16"/>
              </w:rPr>
            </w:pPr>
            <w:r w:rsidRPr="00B853E5">
              <w:rPr>
                <w:szCs w:val="16"/>
              </w:rPr>
              <w:t>Name of conference/ workshop</w:t>
            </w:r>
          </w:p>
          <w:p w:rsidR="003315F9" w:rsidRPr="00B853E5" w:rsidRDefault="003315F9" w:rsidP="00E16662">
            <w:pPr>
              <w:pStyle w:val="TableParagraph"/>
              <w:spacing w:before="4" w:line="322" w:lineRule="exact"/>
              <w:ind w:left="108" w:right="325"/>
              <w:jc w:val="center"/>
              <w:rPr>
                <w:szCs w:val="16"/>
              </w:rPr>
            </w:pPr>
            <w:r w:rsidRPr="00B853E5">
              <w:rPr>
                <w:szCs w:val="16"/>
              </w:rPr>
              <w:t>attended for which financial support provided</w:t>
            </w:r>
          </w:p>
        </w:tc>
        <w:tc>
          <w:tcPr>
            <w:tcW w:w="2520" w:type="dxa"/>
          </w:tcPr>
          <w:p w:rsidR="003315F9" w:rsidRPr="00B853E5" w:rsidRDefault="003315F9" w:rsidP="00E16662">
            <w:pPr>
              <w:pStyle w:val="TableParagraph"/>
              <w:spacing w:line="322" w:lineRule="exact"/>
              <w:ind w:left="107" w:right="90"/>
              <w:jc w:val="center"/>
              <w:rPr>
                <w:szCs w:val="16"/>
              </w:rPr>
            </w:pPr>
            <w:r w:rsidRPr="00B853E5">
              <w:rPr>
                <w:szCs w:val="16"/>
              </w:rPr>
              <w:t>Name of the professional body for which membership fee is provided</w:t>
            </w:r>
          </w:p>
        </w:tc>
        <w:tc>
          <w:tcPr>
            <w:tcW w:w="1331" w:type="dxa"/>
          </w:tcPr>
          <w:p w:rsidR="003315F9" w:rsidRPr="00B853E5" w:rsidRDefault="003315F9" w:rsidP="006A7EA5">
            <w:pPr>
              <w:pStyle w:val="TableParagraph"/>
              <w:spacing w:line="322" w:lineRule="exact"/>
              <w:jc w:val="center"/>
              <w:rPr>
                <w:szCs w:val="16"/>
              </w:rPr>
            </w:pPr>
            <w:r w:rsidRPr="00B853E5">
              <w:rPr>
                <w:szCs w:val="16"/>
              </w:rPr>
              <w:t>Amount of support (in INR)</w:t>
            </w:r>
          </w:p>
        </w:tc>
      </w:tr>
      <w:tr w:rsidR="003315F9" w:rsidRPr="007935BD" w:rsidTr="006A7EA5">
        <w:trPr>
          <w:trHeight w:val="438"/>
        </w:trPr>
        <w:tc>
          <w:tcPr>
            <w:tcW w:w="983" w:type="dxa"/>
          </w:tcPr>
          <w:p w:rsidR="003315F9" w:rsidRPr="007935BD" w:rsidRDefault="006A7EA5" w:rsidP="00E16662">
            <w:pPr>
              <w:pStyle w:val="TableParagraph"/>
              <w:rPr>
                <w:sz w:val="20"/>
                <w:szCs w:val="16"/>
              </w:rPr>
            </w:pPr>
            <w:r>
              <w:rPr>
                <w:b/>
                <w:bCs/>
              </w:rPr>
              <w:t>2016-2017</w:t>
            </w:r>
          </w:p>
        </w:tc>
        <w:tc>
          <w:tcPr>
            <w:tcW w:w="1959" w:type="dxa"/>
          </w:tcPr>
          <w:p w:rsidR="003315F9" w:rsidRPr="007935BD" w:rsidRDefault="003315F9" w:rsidP="00E16662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120" w:type="dxa"/>
          </w:tcPr>
          <w:p w:rsidR="003315F9" w:rsidRPr="007935BD" w:rsidRDefault="003315F9" w:rsidP="00E16662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2520" w:type="dxa"/>
          </w:tcPr>
          <w:p w:rsidR="003315F9" w:rsidRPr="007935BD" w:rsidRDefault="003315F9" w:rsidP="00E16662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331" w:type="dxa"/>
          </w:tcPr>
          <w:p w:rsidR="003315F9" w:rsidRPr="007935BD" w:rsidRDefault="003315F9" w:rsidP="00E16662">
            <w:pPr>
              <w:pStyle w:val="TableParagraph"/>
              <w:rPr>
                <w:sz w:val="20"/>
                <w:szCs w:val="16"/>
              </w:rPr>
            </w:pPr>
          </w:p>
        </w:tc>
      </w:tr>
    </w:tbl>
    <w:p w:rsidR="003315F9" w:rsidRDefault="003315F9" w:rsidP="003315F9">
      <w:pPr>
        <w:rPr>
          <w:b/>
          <w:sz w:val="28"/>
        </w:rPr>
      </w:pPr>
    </w:p>
    <w:tbl>
      <w:tblPr>
        <w:tblpPr w:leftFromText="180" w:rightFromText="180" w:vertAnchor="text" w:horzAnchor="margin" w:tblpY="147"/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1959"/>
        <w:gridCol w:w="1920"/>
        <w:gridCol w:w="2783"/>
        <w:gridCol w:w="2258"/>
      </w:tblGrid>
      <w:tr w:rsidR="003315F9" w:rsidRPr="007935BD" w:rsidTr="006A7EA5">
        <w:trPr>
          <w:trHeight w:val="645"/>
        </w:trPr>
        <w:tc>
          <w:tcPr>
            <w:tcW w:w="9908" w:type="dxa"/>
            <w:gridSpan w:val="5"/>
          </w:tcPr>
          <w:p w:rsidR="003315F9" w:rsidRPr="007935BD" w:rsidRDefault="003315F9" w:rsidP="00E16662">
            <w:pPr>
              <w:pStyle w:val="TableParagraph"/>
              <w:spacing w:line="317" w:lineRule="exact"/>
              <w:ind w:left="107"/>
              <w:rPr>
                <w:sz w:val="18"/>
                <w:szCs w:val="14"/>
              </w:rPr>
            </w:pPr>
            <w:r w:rsidRPr="00B853E5">
              <w:rPr>
                <w:sz w:val="24"/>
                <w:szCs w:val="14"/>
              </w:rPr>
              <w:t>6.4.2  Funds / Grants received from non-government bodies, individuals, philanthropists during the last five years (not covered in Criterion III and V) (INR in Lakhs)    (10)</w:t>
            </w:r>
          </w:p>
        </w:tc>
      </w:tr>
      <w:tr w:rsidR="003315F9" w:rsidRPr="007935BD" w:rsidTr="006A7EA5">
        <w:trPr>
          <w:trHeight w:val="642"/>
        </w:trPr>
        <w:tc>
          <w:tcPr>
            <w:tcW w:w="988" w:type="dxa"/>
          </w:tcPr>
          <w:p w:rsidR="003315F9" w:rsidRPr="00B853E5" w:rsidRDefault="003315F9" w:rsidP="00E16662">
            <w:pPr>
              <w:pStyle w:val="TableParagraph"/>
              <w:spacing w:before="8"/>
              <w:rPr>
                <w:szCs w:val="14"/>
              </w:rPr>
            </w:pPr>
          </w:p>
          <w:p w:rsidR="003315F9" w:rsidRPr="00B853E5" w:rsidRDefault="003315F9" w:rsidP="00E16662">
            <w:pPr>
              <w:rPr>
                <w:rFonts w:ascii="Times New Roman" w:hAnsi="Times New Roman" w:cs="Times New Roman"/>
                <w:bCs/>
                <w:szCs w:val="14"/>
              </w:rPr>
            </w:pPr>
            <w:r w:rsidRPr="00B853E5">
              <w:rPr>
                <w:rFonts w:ascii="Times New Roman" w:hAnsi="Times New Roman" w:cs="Times New Roman"/>
                <w:bCs/>
                <w:szCs w:val="14"/>
              </w:rPr>
              <w:t>Year</w:t>
            </w:r>
          </w:p>
        </w:tc>
        <w:tc>
          <w:tcPr>
            <w:tcW w:w="1959" w:type="dxa"/>
          </w:tcPr>
          <w:p w:rsidR="003315F9" w:rsidRPr="00B853E5" w:rsidRDefault="003315F9" w:rsidP="00E16662">
            <w:pPr>
              <w:rPr>
                <w:rFonts w:ascii="Times New Roman" w:hAnsi="Times New Roman" w:cs="Times New Roman"/>
                <w:bCs/>
                <w:szCs w:val="14"/>
              </w:rPr>
            </w:pPr>
            <w:r w:rsidRPr="00B853E5">
              <w:rPr>
                <w:rFonts w:ascii="Times New Roman" w:hAnsi="Times New Roman" w:cs="Times New Roman"/>
                <w:bCs/>
                <w:szCs w:val="14"/>
              </w:rPr>
              <w:t xml:space="preserve">Name of the </w:t>
            </w:r>
            <w:proofErr w:type="spellStart"/>
            <w:r w:rsidRPr="00B853E5">
              <w:rPr>
                <w:rFonts w:ascii="Times New Roman" w:hAnsi="Times New Roman" w:cs="Times New Roman"/>
                <w:bCs/>
                <w:szCs w:val="14"/>
              </w:rPr>
              <w:t>non government</w:t>
            </w:r>
            <w:proofErr w:type="spellEnd"/>
            <w:r w:rsidRPr="00B853E5">
              <w:rPr>
                <w:rFonts w:ascii="Times New Roman" w:hAnsi="Times New Roman" w:cs="Times New Roman"/>
                <w:bCs/>
                <w:szCs w:val="14"/>
              </w:rPr>
              <w:t xml:space="preserve"> funding agencies/ individuals</w:t>
            </w:r>
          </w:p>
        </w:tc>
        <w:tc>
          <w:tcPr>
            <w:tcW w:w="1920" w:type="dxa"/>
          </w:tcPr>
          <w:p w:rsidR="003315F9" w:rsidRPr="00B853E5" w:rsidRDefault="003315F9" w:rsidP="00E16662">
            <w:pPr>
              <w:rPr>
                <w:rFonts w:ascii="Times New Roman" w:hAnsi="Times New Roman" w:cs="Times New Roman"/>
                <w:bCs/>
                <w:szCs w:val="14"/>
              </w:rPr>
            </w:pPr>
            <w:r w:rsidRPr="00B853E5">
              <w:rPr>
                <w:rFonts w:ascii="Times New Roman" w:hAnsi="Times New Roman" w:cs="Times New Roman"/>
                <w:bCs/>
                <w:szCs w:val="14"/>
              </w:rPr>
              <w:t>Purpose of the Grant</w:t>
            </w:r>
          </w:p>
          <w:p w:rsidR="003315F9" w:rsidRPr="00B853E5" w:rsidRDefault="003315F9" w:rsidP="00E16662">
            <w:pPr>
              <w:pStyle w:val="TableParagraph"/>
              <w:spacing w:before="1" w:line="322" w:lineRule="exact"/>
              <w:ind w:right="507"/>
              <w:rPr>
                <w:szCs w:val="14"/>
              </w:rPr>
            </w:pPr>
          </w:p>
        </w:tc>
        <w:tc>
          <w:tcPr>
            <w:tcW w:w="2783" w:type="dxa"/>
            <w:tcBorders>
              <w:right w:val="single" w:sz="4" w:space="0" w:color="auto"/>
            </w:tcBorders>
          </w:tcPr>
          <w:p w:rsidR="003315F9" w:rsidRPr="00B853E5" w:rsidRDefault="003315F9" w:rsidP="00E16662">
            <w:pPr>
              <w:rPr>
                <w:rFonts w:ascii="Times New Roman" w:hAnsi="Times New Roman" w:cs="Times New Roman"/>
                <w:bCs/>
                <w:szCs w:val="14"/>
              </w:rPr>
            </w:pPr>
            <w:r w:rsidRPr="00B853E5">
              <w:rPr>
                <w:rFonts w:ascii="Times New Roman" w:hAnsi="Times New Roman" w:cs="Times New Roman"/>
                <w:bCs/>
                <w:szCs w:val="14"/>
              </w:rPr>
              <w:t>Funds/ Grants received (INR in lakhs)</w:t>
            </w:r>
          </w:p>
          <w:p w:rsidR="003315F9" w:rsidRPr="00B853E5" w:rsidRDefault="003315F9" w:rsidP="00E16662">
            <w:pPr>
              <w:pStyle w:val="TableParagraph"/>
              <w:spacing w:line="304" w:lineRule="exact"/>
              <w:ind w:left="109"/>
              <w:rPr>
                <w:szCs w:val="14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3315F9" w:rsidRPr="00B853E5" w:rsidRDefault="003315F9" w:rsidP="00E16662">
            <w:pPr>
              <w:rPr>
                <w:rFonts w:ascii="Times New Roman" w:hAnsi="Times New Roman" w:cs="Times New Roman"/>
                <w:bCs/>
                <w:szCs w:val="14"/>
              </w:rPr>
            </w:pPr>
            <w:r w:rsidRPr="00B853E5">
              <w:rPr>
                <w:rFonts w:ascii="Times New Roman" w:hAnsi="Times New Roman" w:cs="Times New Roman"/>
                <w:bCs/>
                <w:szCs w:val="14"/>
              </w:rPr>
              <w:t>Link to Audited Statement of Accounts reflecting the receipts</w:t>
            </w:r>
          </w:p>
        </w:tc>
      </w:tr>
      <w:tr w:rsidR="003315F9" w:rsidRPr="007935BD" w:rsidTr="006A7EA5">
        <w:trPr>
          <w:trHeight w:val="285"/>
        </w:trPr>
        <w:tc>
          <w:tcPr>
            <w:tcW w:w="988" w:type="dxa"/>
          </w:tcPr>
          <w:p w:rsidR="003315F9" w:rsidRPr="007935BD" w:rsidRDefault="006A7EA5" w:rsidP="00E16662">
            <w:pPr>
              <w:pStyle w:val="TableParagraph"/>
              <w:rPr>
                <w:sz w:val="18"/>
                <w:szCs w:val="14"/>
              </w:rPr>
            </w:pPr>
            <w:r>
              <w:rPr>
                <w:b/>
                <w:bCs/>
              </w:rPr>
              <w:t>2016-2017</w:t>
            </w:r>
            <w:bookmarkStart w:id="0" w:name="_GoBack"/>
            <w:bookmarkEnd w:id="0"/>
          </w:p>
        </w:tc>
        <w:tc>
          <w:tcPr>
            <w:tcW w:w="1959" w:type="dxa"/>
          </w:tcPr>
          <w:p w:rsidR="003315F9" w:rsidRPr="007935BD" w:rsidRDefault="003315F9" w:rsidP="00E16662">
            <w:pPr>
              <w:pStyle w:val="TableParagraph"/>
              <w:rPr>
                <w:sz w:val="18"/>
                <w:szCs w:val="14"/>
              </w:rPr>
            </w:pPr>
          </w:p>
        </w:tc>
        <w:tc>
          <w:tcPr>
            <w:tcW w:w="1920" w:type="dxa"/>
          </w:tcPr>
          <w:p w:rsidR="003315F9" w:rsidRPr="007935BD" w:rsidRDefault="003315F9" w:rsidP="00E16662">
            <w:pPr>
              <w:pStyle w:val="TableParagraph"/>
              <w:rPr>
                <w:sz w:val="18"/>
                <w:szCs w:val="14"/>
              </w:rPr>
            </w:pPr>
          </w:p>
        </w:tc>
        <w:tc>
          <w:tcPr>
            <w:tcW w:w="2783" w:type="dxa"/>
            <w:tcBorders>
              <w:right w:val="single" w:sz="4" w:space="0" w:color="auto"/>
            </w:tcBorders>
          </w:tcPr>
          <w:p w:rsidR="003315F9" w:rsidRPr="007935BD" w:rsidRDefault="003315F9" w:rsidP="00E16662">
            <w:pPr>
              <w:pStyle w:val="TableParagraph"/>
              <w:rPr>
                <w:sz w:val="18"/>
                <w:szCs w:val="14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3315F9" w:rsidRPr="007935BD" w:rsidRDefault="003315F9" w:rsidP="00E16662">
            <w:pPr>
              <w:pStyle w:val="TableParagraph"/>
              <w:rPr>
                <w:sz w:val="18"/>
                <w:szCs w:val="14"/>
              </w:rPr>
            </w:pPr>
          </w:p>
        </w:tc>
      </w:tr>
    </w:tbl>
    <w:p w:rsidR="003315F9" w:rsidRDefault="003315F9" w:rsidP="003315F9"/>
    <w:sectPr w:rsidR="003315F9" w:rsidSect="003315F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F9"/>
    <w:rsid w:val="003315F9"/>
    <w:rsid w:val="006A7EA5"/>
    <w:rsid w:val="00796173"/>
    <w:rsid w:val="007A458C"/>
    <w:rsid w:val="007D1699"/>
    <w:rsid w:val="0083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95021"/>
  <w15:chartTrackingRefBased/>
  <w15:docId w15:val="{35637859-EFFE-441E-8044-2B2CA47A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F9"/>
    <w:pPr>
      <w:spacing w:after="200" w:line="276" w:lineRule="auto"/>
    </w:pPr>
    <w:rPr>
      <w:rFonts w:ascii="Calibri" w:eastAsia="Calibri" w:hAnsi="Calibri" w:cs="Tunga"/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15F9"/>
    <w:pPr>
      <w:spacing w:after="0" w:line="240" w:lineRule="auto"/>
    </w:pPr>
    <w:rPr>
      <w:rFonts w:ascii="Calibri" w:eastAsia="Calibri" w:hAnsi="Calibri" w:cs="Mangal"/>
      <w:sz w:val="20"/>
      <w:szCs w:val="20"/>
      <w:lang w:eastAsia="en-IN"/>
    </w:rPr>
  </w:style>
  <w:style w:type="character" w:customStyle="1" w:styleId="NoSpacingChar">
    <w:name w:val="No Spacing Char"/>
    <w:link w:val="NoSpacing"/>
    <w:uiPriority w:val="1"/>
    <w:qFormat/>
    <w:locked/>
    <w:rsid w:val="003315F9"/>
    <w:rPr>
      <w:rFonts w:ascii="Calibri" w:eastAsia="Calibri" w:hAnsi="Calibri" w:cs="Mangal"/>
      <w:sz w:val="20"/>
      <w:szCs w:val="20"/>
      <w:lang w:eastAsia="en-IN"/>
    </w:rPr>
  </w:style>
  <w:style w:type="paragraph" w:customStyle="1" w:styleId="TableParagraph">
    <w:name w:val="Table Paragraph"/>
    <w:basedOn w:val="Normal"/>
    <w:uiPriority w:val="1"/>
    <w:qFormat/>
    <w:rsid w:val="003315F9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Company>Jamal Mohamed College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dcterms:created xsi:type="dcterms:W3CDTF">2021-03-18T08:25:00Z</dcterms:created>
  <dcterms:modified xsi:type="dcterms:W3CDTF">2021-03-18T11:15:00Z</dcterms:modified>
</cp:coreProperties>
</file>